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>
        <w:rPr>
          <w:rFonts w:ascii="Cambria,Bold" w:hAnsi="Cambria,Bold" w:cs="Cambria,Bold"/>
          <w:b/>
          <w:bCs/>
          <w:color w:val="4F82BE"/>
          <w:sz w:val="26"/>
          <w:szCs w:val="26"/>
        </w:rPr>
        <w:t>Všeobecné obchodné podmienky Ing. Ján Piskorik – Music Center príloha č. 2.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Cambria,Bold" w:hAnsi="Cambria,Bold" w:cs="Cambria,Bold"/>
          <w:bCs/>
          <w:sz w:val="26"/>
          <w:szCs w:val="26"/>
        </w:rPr>
      </w:pPr>
    </w:p>
    <w:p w:rsidR="00CD7A22" w:rsidRP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Cambria,Bold" w:hAnsi="Cambria,Bold" w:cs="Cambria,Bold"/>
          <w:bCs/>
          <w:sz w:val="26"/>
          <w:szCs w:val="26"/>
        </w:rPr>
      </w:pPr>
      <w:r w:rsidRPr="00CD7A22">
        <w:rPr>
          <w:rFonts w:ascii="Cambria,Bold" w:hAnsi="Cambria,Bold" w:cs="Cambria,Bold"/>
          <w:bCs/>
          <w:sz w:val="26"/>
          <w:szCs w:val="26"/>
        </w:rPr>
        <w:t>Poučenie o uplatnení práva kupujúceho na odstúpenie od kúpnej zmluvy.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Právo na odstúpenie od kúpnej zmluvy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Máte právo odstúpiť od tejto kúpnej zmluvy bez uvedenia dôvodu v lehote 14 dní.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Lehota na odstúpenie od zmluvy uplynie 14 dní odo dňa keď Vy alebo Vami určená tretia osoba s výnimkou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dopravcu prevezmete tovar. Pri uplatnení práva na odstúpenie od kúpnej zmluvy nás informujte o svojom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rozhodnutí odstúpiť od tejto kúpnej zmluvy jednoznačným vyhlásením (napríklad listom zaslaným poštou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alebo e-mailom) na adresu:</w:t>
      </w:r>
    </w:p>
    <w:p w:rsidR="00EF17FE" w:rsidRDefault="00EF17FE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Piskorik Ján – Music Center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Rakové 1350/6A, 010 01 Žilina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 mail: </w:t>
      </w:r>
      <w:r>
        <w:rPr>
          <w:rFonts w:ascii="Times New Roman" w:hAnsi="Times New Roman" w:cs="Times New Roman"/>
          <w:color w:val="0000FF"/>
          <w:sz w:val="24"/>
          <w:szCs w:val="24"/>
        </w:rPr>
        <w:t>musiccenter@musiccenter.sk</w:t>
      </w:r>
    </w:p>
    <w:p w:rsidR="00EF17FE" w:rsidRDefault="00EF17FE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tento účel môžete použiť formulár na odstúpenie od kúpnej zmluvy, ktorý sa nachádza ako príloha č. 1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Obchodných a reklamačných podmienok. 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Lehota na odstúpenie od kúpnej zmluvy je zachovaná, ak zašlete oznámenie o uplatnení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práva na odstúpenie od kúpnej zmluvy pred tým, ako uplynie lehota na odstúpenie od kúpnej zmluvy.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Dôsledky odstúpenia od zmluvy</w:t>
      </w:r>
    </w:p>
    <w:p w:rsidR="00EF17FE" w:rsidRDefault="00EF17FE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prípade odstúpenia od kúpnej zmluvy Vám vrátime všetky platby, ktoré ste uhradili v súvislosti s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uzavretím kúpnej zmluvy, najmä kúpnu cenu vrátane nákladov na doručenie tovaru k Vám. To sa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nevzťahuje na dodatočné náklady, ak ste si zvolili iný druh doručenia, ako je najlacnejší bežný spôsob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doručenia, ktorý ponúkame ani na náklady za doplnkové služby, ak boli predmetom zmluvy a ak došlo k ich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úplnému poskytnutiu. Platby Vám budú vrátené bez zbytočného odkladu a v každom prípade najneskôr do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 dní odo dňa, keď nám bude doručené Vaše oznámenie o odstúpení od tejto kúpnej zmluvy. Ich úhrada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bude uskutočnená rovnakým spôsobom, aký ste použili pri Vašej platbe, pokiaľ ste výslovne nesúhlasili s</w:t>
      </w:r>
    </w:p>
    <w:p w:rsidR="00EF17FE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iným spôsobom platby, a to bez účtovania akýchkoľvek ďalších poplatkov.</w:t>
      </w:r>
    </w:p>
    <w:p w:rsidR="00EF17FE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17FE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Platba za zakúpený tovar Vám</w:t>
      </w:r>
      <w:r w:rsidR="00EF1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bude uhradená až po doručení vráteného tovaru späť na našu adresu</w:t>
      </w:r>
      <w:r w:rsidR="00EF17FE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:rsidR="00EF17FE" w:rsidRDefault="00EF17FE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F17FE" w:rsidRPr="00EF17FE" w:rsidRDefault="00EF17FE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Ing. </w:t>
      </w:r>
      <w:r w:rsidRPr="00EF17FE">
        <w:rPr>
          <w:rFonts w:ascii="Times New Roman" w:hAnsi="Times New Roman" w:cs="Times New Roman"/>
          <w:b/>
          <w:color w:val="000000"/>
          <w:sz w:val="24"/>
          <w:szCs w:val="24"/>
        </w:rPr>
        <w:t>Piskorik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Ján</w:t>
      </w:r>
      <w:r w:rsidR="00CD7A22" w:rsidRPr="00EF17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17FE">
        <w:rPr>
          <w:rFonts w:ascii="Times New Roman" w:hAnsi="Times New Roman" w:cs="Times New Roman"/>
          <w:b/>
          <w:color w:val="000000"/>
          <w:sz w:val="24"/>
          <w:szCs w:val="24"/>
        </w:rPr>
        <w:t>– Music Center, Rakové 1350/6A, 010 01 Žilina</w:t>
      </w:r>
    </w:p>
    <w:p w:rsidR="00EF17FE" w:rsidRDefault="00EF17FE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F17FE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alebo po predložení dokladu</w:t>
      </w:r>
      <w:r w:rsidR="00EF1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preukazujúceho zaslanie tovaru späť, podľa toho, čo nastane skôr. </w:t>
      </w:r>
    </w:p>
    <w:p w:rsidR="00EF17FE" w:rsidRDefault="00EF17FE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F17FE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Zašlite nám tovar späť alebo ho prineste</w:t>
      </w:r>
      <w:r w:rsidR="00EF1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 adresu sídla firmy bez zbytočného odkladu a v každom prípade najneskôr do 14 dní odo dňa uplatnenia</w:t>
      </w:r>
      <w:r w:rsidR="00EF1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práva na odstúpenie od zmluvy. Lehota sa považuje za zachovanú, ak tovar odošlete späť pred uplynutím</w:t>
      </w:r>
      <w:r w:rsidR="00EF1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14-dňovej lehoty. </w:t>
      </w: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Priame náklady na vrátenie tovaru znášate Vy.</w:t>
      </w:r>
    </w:p>
    <w:p w:rsidR="00EF17FE" w:rsidRDefault="00EF17FE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D7A22" w:rsidRDefault="00CD7A22" w:rsidP="00CD7A22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Upozorňujeme Vás, že v prípade odstúpenia od kúpnej zmluvy zodpovedáte za akékoľvek zníženie hodnoty</w:t>
      </w:r>
    </w:p>
    <w:p w:rsidR="00A61806" w:rsidRPr="00EF17FE" w:rsidRDefault="00CD7A22" w:rsidP="00EF17FE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tovaru v dôsledku zaobchádzania s ním v čase od jeho doručenia do momentu jeho vrá</w:t>
      </w:r>
      <w:r w:rsidR="00EF17FE">
        <w:rPr>
          <w:rFonts w:ascii="Times New Roman" w:hAnsi="Times New Roman" w:cs="Times New Roman"/>
          <w:color w:val="000000"/>
          <w:sz w:val="24"/>
          <w:szCs w:val="24"/>
        </w:rPr>
        <w:t xml:space="preserve">tenia iným </w:t>
      </w:r>
      <w:r>
        <w:rPr>
          <w:rFonts w:ascii="Times New Roman" w:hAnsi="Times New Roman" w:cs="Times New Roman"/>
          <w:color w:val="000000"/>
          <w:sz w:val="24"/>
          <w:szCs w:val="24"/>
        </w:rPr>
        <w:t>spôsobom,</w:t>
      </w:r>
      <w:r w:rsidR="00EF1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než aký je potrebný na zistenie povahy, vlastností a funkčnosti tovaru.</w:t>
      </w:r>
    </w:p>
    <w:sectPr w:rsidR="00A61806" w:rsidRPr="00EF17FE" w:rsidSect="00CD7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7A22"/>
    <w:rsid w:val="00676E8F"/>
    <w:rsid w:val="008573EB"/>
    <w:rsid w:val="00A61806"/>
    <w:rsid w:val="00CD7A22"/>
    <w:rsid w:val="00EF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240" w:after="240" w:line="276" w:lineRule="auto"/>
        <w:ind w:left="663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18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</dc:creator>
  <cp:lastModifiedBy>Zolo</cp:lastModifiedBy>
  <cp:revision>1</cp:revision>
  <dcterms:created xsi:type="dcterms:W3CDTF">2018-05-20T23:54:00Z</dcterms:created>
  <dcterms:modified xsi:type="dcterms:W3CDTF">2018-05-21T00:16:00Z</dcterms:modified>
</cp:coreProperties>
</file>